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8E3A2D" w:rsidRPr="008E3A2D" w14:paraId="1C6374BD" w14:textId="77777777" w:rsidTr="00F33809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2AA6E556" w14:textId="77777777" w:rsidR="008E3A2D" w:rsidRPr="008E3A2D" w:rsidRDefault="008E3A2D" w:rsidP="008E3A2D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E3A2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ШЕЛАНГЕРСКАЯ СЕЛЬСКАЯ </w:t>
            </w:r>
          </w:p>
          <w:p w14:paraId="5FB8D521" w14:textId="77777777" w:rsidR="008E3A2D" w:rsidRPr="008E3A2D" w:rsidRDefault="008E3A2D" w:rsidP="008E3A2D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E3A2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АДМИНИСТРАЦИЯ</w:t>
            </w:r>
          </w:p>
          <w:p w14:paraId="50D5385E" w14:textId="77777777" w:rsidR="008E3A2D" w:rsidRPr="008E3A2D" w:rsidRDefault="008E3A2D" w:rsidP="008E3A2D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E3A2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ЗВЕНИГОВСКОГО </w:t>
            </w:r>
          </w:p>
          <w:p w14:paraId="1EE03EC6" w14:textId="77777777" w:rsidR="008E3A2D" w:rsidRPr="008E3A2D" w:rsidRDefault="008E3A2D" w:rsidP="008E3A2D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E3A2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МУНИЦИПАЛЬНОГО РАЙОНА</w:t>
            </w:r>
          </w:p>
          <w:p w14:paraId="1BD4F67E" w14:textId="77777777" w:rsidR="008E3A2D" w:rsidRPr="008E3A2D" w:rsidRDefault="008E3A2D" w:rsidP="008E3A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E3A2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РЕСПУБЛИКИ МАРИЙ ЭЛ</w:t>
            </w:r>
          </w:p>
          <w:p w14:paraId="5400FAF7" w14:textId="77777777" w:rsidR="008E3A2D" w:rsidRPr="008E3A2D" w:rsidRDefault="008E3A2D" w:rsidP="008E3A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14:paraId="44A8C29A" w14:textId="77777777" w:rsidR="008E3A2D" w:rsidRPr="008E3A2D" w:rsidRDefault="008E3A2D" w:rsidP="008E3A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E3A2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193E64DD" w14:textId="77777777" w:rsidR="008E3A2D" w:rsidRPr="008E3A2D" w:rsidRDefault="008E3A2D" w:rsidP="008E3A2D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E3A2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МАРИЙ ЭЛ РЕСПУБЛИКЫСЕ</w:t>
            </w:r>
          </w:p>
          <w:p w14:paraId="09B040BD" w14:textId="77777777" w:rsidR="008E3A2D" w:rsidRPr="008E3A2D" w:rsidRDefault="008E3A2D" w:rsidP="008E3A2D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E3A2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ЗВЕНИГОВО МУНИЦИПАЛ</w:t>
            </w:r>
          </w:p>
          <w:p w14:paraId="49B04CF4" w14:textId="77777777" w:rsidR="008E3A2D" w:rsidRPr="008E3A2D" w:rsidRDefault="008E3A2D" w:rsidP="008E3A2D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E3A2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РАЙОНЫН                                                    ШОЛЭ</w:t>
            </w:r>
            <w:r w:rsidRPr="008E3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Ҥ</w:t>
            </w:r>
            <w:r w:rsidRPr="008E3A2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ЕР ЯЛ КУНДЕМ                                                         АДМИНИСТРАЦИЙЖЕ</w:t>
            </w:r>
          </w:p>
          <w:p w14:paraId="0B85129F" w14:textId="77777777" w:rsidR="008E3A2D" w:rsidRPr="008E3A2D" w:rsidRDefault="008E3A2D" w:rsidP="008E3A2D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  <w:p w14:paraId="0B281968" w14:textId="77777777" w:rsidR="008E3A2D" w:rsidRPr="008E3A2D" w:rsidRDefault="008E3A2D" w:rsidP="008E3A2D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8E3A2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ПУНЧАЛ</w:t>
            </w:r>
          </w:p>
        </w:tc>
      </w:tr>
    </w:tbl>
    <w:p w14:paraId="2E8234DA" w14:textId="77777777" w:rsidR="008E3A2D" w:rsidRPr="008E3A2D" w:rsidRDefault="008E3A2D" w:rsidP="008E3A2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3A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14:paraId="54325FE4" w14:textId="77777777" w:rsidR="008E3A2D" w:rsidRPr="008E3A2D" w:rsidRDefault="008E3A2D" w:rsidP="008E3A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59FB8" w14:textId="0D9CF13C" w:rsidR="008E3A2D" w:rsidRPr="008E3A2D" w:rsidRDefault="008E3A2D" w:rsidP="008E3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2D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от «</w:t>
      </w:r>
      <w:r w:rsidR="00536B75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21</w:t>
      </w:r>
      <w:r w:rsidRPr="008E3A2D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 xml:space="preserve">» мая 2021 г. № </w:t>
      </w:r>
      <w:r w:rsidR="00536B75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70</w:t>
      </w:r>
      <w:bookmarkStart w:id="0" w:name="_GoBack"/>
      <w:bookmarkEnd w:id="0"/>
    </w:p>
    <w:p w14:paraId="261D3348" w14:textId="77777777" w:rsidR="008E3A2D" w:rsidRPr="008E3A2D" w:rsidRDefault="008E3A2D" w:rsidP="008E3A2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14:paraId="69F1E151" w14:textId="77777777" w:rsidR="006A3DBE" w:rsidRDefault="008E3A2D" w:rsidP="008E3A2D">
      <w:pPr>
        <w:spacing w:after="0" w:line="240" w:lineRule="auto"/>
        <w:ind w:left="-5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OLE_LINK1"/>
      <w:bookmarkStart w:id="2" w:name="OLE_LINK2"/>
      <w:r w:rsidRPr="008E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</w:t>
      </w:r>
    </w:p>
    <w:p w14:paraId="4945180A" w14:textId="3D8709C2" w:rsidR="008E3A2D" w:rsidRPr="008E3A2D" w:rsidRDefault="008E3A2D" w:rsidP="008E3A2D">
      <w:pPr>
        <w:spacing w:after="0" w:line="240" w:lineRule="auto"/>
        <w:ind w:left="-5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3" w:name="_Hlk72226793"/>
      <w:r w:rsidRPr="008E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A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территории»</w:t>
      </w:r>
      <w:bookmarkEnd w:id="3"/>
    </w:p>
    <w:p w14:paraId="7AB80B06" w14:textId="77777777" w:rsidR="008E3A2D" w:rsidRPr="008E3A2D" w:rsidRDefault="008E3A2D" w:rsidP="008E3A2D">
      <w:pPr>
        <w:spacing w:after="0" w:line="240" w:lineRule="auto"/>
        <w:ind w:left="-5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18BEBC1" w14:textId="77777777" w:rsidR="008E3A2D" w:rsidRPr="008E3A2D" w:rsidRDefault="008E3A2D" w:rsidP="008E3A2D">
      <w:pPr>
        <w:keepNext/>
        <w:shd w:val="clear" w:color="auto" w:fill="FFFFFF"/>
        <w:spacing w:after="255" w:line="300" w:lineRule="atLeast"/>
        <w:ind w:firstLine="510"/>
        <w:jc w:val="both"/>
        <w:outlineLvl w:val="1"/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</w:pPr>
      <w:r w:rsidRPr="008E3A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соответствии с Федеральным законом от 30 декабря 2020 г. № 494-ФЗ «О внесении изменений в Градостроительный кодекс Российской Федерации</w:t>
      </w:r>
      <w:r w:rsidRPr="008E3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отдельные законодательные акты Российской Федерации в целях обеспечения комплексного развития территорий»</w:t>
      </w:r>
      <w:r w:rsidRPr="008E3A2D">
        <w:rPr>
          <w:rFonts w:ascii="Times New Roman" w:eastAsia="Times New Roman" w:hAnsi="Times New Roman" w:cs="Times New Roman"/>
          <w:bCs/>
          <w:color w:val="4D4D4D"/>
          <w:sz w:val="28"/>
          <w:szCs w:val="28"/>
          <w:lang w:eastAsia="ru-RU"/>
        </w:rPr>
        <w:t xml:space="preserve">,  </w:t>
      </w:r>
      <w:r w:rsidRPr="008E3A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Уставом Шелангерского сельского поселения Звениговского муниципального района Республики Марий Эл, </w:t>
      </w:r>
      <w:proofErr w:type="spellStart"/>
      <w:r w:rsidRPr="008E3A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Шелангерская</w:t>
      </w:r>
      <w:proofErr w:type="spellEnd"/>
      <w:r w:rsidRPr="008E3A2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сельская администрация</w:t>
      </w:r>
    </w:p>
    <w:p w14:paraId="6FE00747" w14:textId="77777777" w:rsidR="008E3A2D" w:rsidRPr="008E3A2D" w:rsidRDefault="008E3A2D" w:rsidP="008E3A2D">
      <w:pPr>
        <w:shd w:val="clear" w:color="auto" w:fill="FFFFFF"/>
        <w:spacing w:before="12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00842988" w14:textId="4921A53F" w:rsidR="008E3A2D" w:rsidRPr="008E3A2D" w:rsidRDefault="008E3A2D" w:rsidP="008E3A2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E3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в </w:t>
      </w:r>
      <w:r w:rsidR="00BE16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регламент предоставления муниципальной услуги </w:t>
      </w:r>
      <w:r w:rsidRPr="008E3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E1689" w:rsidRPr="00BE1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документации по планировке территории</w:t>
      </w:r>
      <w:r w:rsidRPr="008E3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8E3A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постановлением</w:t>
      </w:r>
      <w:r w:rsidR="006A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</w:t>
      </w:r>
      <w:r w:rsidRPr="008E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D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3A2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Шелангерско</w:t>
      </w:r>
      <w:r w:rsidR="006A3D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6A3D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E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D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поселения»</w:t>
      </w:r>
      <w:r w:rsidRPr="008E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A3DB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8E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E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A3DB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8E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A3DBE">
        <w:rPr>
          <w:rFonts w:ascii="Times New Roman" w:eastAsia="Times New Roman" w:hAnsi="Times New Roman" w:cs="Times New Roman"/>
          <w:sz w:val="28"/>
          <w:szCs w:val="28"/>
          <w:lang w:eastAsia="ru-RU"/>
        </w:rPr>
        <w:t>33а</w:t>
      </w:r>
      <w:r w:rsidRPr="008E3A2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  <w:bookmarkEnd w:id="1"/>
      <w:bookmarkEnd w:id="2"/>
    </w:p>
    <w:p w14:paraId="6939F349" w14:textId="35CB7FB3" w:rsidR="008E3A2D" w:rsidRPr="008E3A2D" w:rsidRDefault="008E3A2D" w:rsidP="008E3A2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3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упом</w:t>
      </w:r>
      <w:r w:rsidR="00BE16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3A2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E1689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</w:t>
      </w:r>
      <w:r w:rsidRPr="008E3A2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 тексту норм словосочетаниях слово «освоения» заменить словом «развития».</w:t>
      </w:r>
    </w:p>
    <w:p w14:paraId="6F373027" w14:textId="77777777" w:rsidR="008E3A2D" w:rsidRPr="008E3A2D" w:rsidRDefault="008E3A2D" w:rsidP="008E3A2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E3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постановление подлежит официальному обнародованию и вступает в силу после его официального обнародования.</w:t>
      </w:r>
    </w:p>
    <w:p w14:paraId="333F3E68" w14:textId="77777777" w:rsidR="008E3A2D" w:rsidRPr="008E3A2D" w:rsidRDefault="008E3A2D" w:rsidP="008E3A2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E3A2D">
        <w:rPr>
          <w:rFonts w:ascii="Times New Roman" w:eastAsia="Times New Roman" w:hAnsi="Times New Roman" w:cs="Times New Roman"/>
          <w:sz w:val="28"/>
          <w:szCs w:val="28"/>
          <w:lang w:eastAsia="ar-SA"/>
        </w:rPr>
        <w:t>3. Контроль за исполнением настоящего постановления возложить на специалиста Васильеву Х.В.</w:t>
      </w:r>
    </w:p>
    <w:tbl>
      <w:tblPr>
        <w:tblW w:w="9567" w:type="dxa"/>
        <w:tblLook w:val="04A0" w:firstRow="1" w:lastRow="0" w:firstColumn="1" w:lastColumn="0" w:noHBand="0" w:noVBand="1"/>
      </w:tblPr>
      <w:tblGrid>
        <w:gridCol w:w="5171"/>
        <w:gridCol w:w="4396"/>
      </w:tblGrid>
      <w:tr w:rsidR="008E3A2D" w:rsidRPr="008E3A2D" w14:paraId="042DFACC" w14:textId="77777777" w:rsidTr="00F33809">
        <w:trPr>
          <w:trHeight w:val="1492"/>
        </w:trPr>
        <w:tc>
          <w:tcPr>
            <w:tcW w:w="5171" w:type="dxa"/>
          </w:tcPr>
          <w:p w14:paraId="60DAA36D" w14:textId="77777777" w:rsidR="008E3A2D" w:rsidRDefault="008E3A2D" w:rsidP="008E3A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0D198E5" w14:textId="77777777" w:rsidR="008E3A2D" w:rsidRDefault="008E3A2D" w:rsidP="008E3A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A443EBF" w14:textId="3EBC81F0" w:rsidR="008E3A2D" w:rsidRPr="008E3A2D" w:rsidRDefault="008E3A2D" w:rsidP="008E3A2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E3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И.о</w:t>
            </w:r>
            <w:proofErr w:type="spellEnd"/>
            <w:r w:rsidRPr="008E3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г</w:t>
            </w:r>
            <w:r w:rsidRPr="008E3A2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>лав</w:t>
            </w:r>
            <w:r w:rsidRPr="008E3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</w:t>
            </w:r>
          </w:p>
          <w:p w14:paraId="07280646" w14:textId="77777777" w:rsidR="008E3A2D" w:rsidRPr="008E3A2D" w:rsidRDefault="008E3A2D" w:rsidP="008E3A2D">
            <w:pPr>
              <w:suppressAutoHyphens/>
              <w:spacing w:after="0" w:line="240" w:lineRule="auto"/>
              <w:ind w:right="-22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E3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Шелангерской</w:t>
            </w:r>
            <w:proofErr w:type="spellEnd"/>
            <w:r w:rsidRPr="008E3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сельской ад</w:t>
            </w:r>
            <w:proofErr w:type="spellStart"/>
            <w:r w:rsidRPr="008E3A2D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>министрации</w:t>
            </w:r>
            <w:proofErr w:type="spellEnd"/>
            <w:r w:rsidRPr="008E3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                                       </w:t>
            </w:r>
          </w:p>
        </w:tc>
        <w:tc>
          <w:tcPr>
            <w:tcW w:w="4396" w:type="dxa"/>
          </w:tcPr>
          <w:p w14:paraId="25855996" w14:textId="77777777" w:rsidR="008E3A2D" w:rsidRPr="008E3A2D" w:rsidRDefault="008E3A2D" w:rsidP="008E3A2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899B634" w14:textId="77777777" w:rsidR="008E3A2D" w:rsidRDefault="008E3A2D" w:rsidP="008E3A2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7BAF55C" w14:textId="77777777" w:rsidR="008E3A2D" w:rsidRDefault="008E3A2D" w:rsidP="008E3A2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07CAA524" w14:textId="2BEFC08F" w:rsidR="008E3A2D" w:rsidRPr="008E3A2D" w:rsidRDefault="008E3A2D" w:rsidP="008E3A2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E3A2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Е.В. Васильева</w:t>
            </w:r>
          </w:p>
        </w:tc>
      </w:tr>
    </w:tbl>
    <w:p w14:paraId="4FDF55AD" w14:textId="77777777" w:rsidR="00F35196" w:rsidRDefault="00F35196"/>
    <w:sectPr w:rsidR="00F3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19"/>
    <w:rsid w:val="00536B75"/>
    <w:rsid w:val="006A3DBE"/>
    <w:rsid w:val="008E3A2D"/>
    <w:rsid w:val="00BE1689"/>
    <w:rsid w:val="00CA5ECF"/>
    <w:rsid w:val="00E64019"/>
    <w:rsid w:val="00F3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17BB"/>
  <w15:chartTrackingRefBased/>
  <w15:docId w15:val="{4D355EFB-BAB9-42A1-8554-E4A3A8F3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2021-05-26T07:38:00Z</cp:lastPrinted>
  <dcterms:created xsi:type="dcterms:W3CDTF">2021-05-18T08:09:00Z</dcterms:created>
  <dcterms:modified xsi:type="dcterms:W3CDTF">2021-05-26T07:38:00Z</dcterms:modified>
</cp:coreProperties>
</file>